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FD2" w:rsidRPr="00E66D9D" w:rsidRDefault="00224FD2" w:rsidP="00224FD2">
      <w:pPr>
        <w:pStyle w:val="a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Благотворительная  </w:t>
      </w:r>
      <w:r w:rsidRPr="00E66D9D">
        <w:rPr>
          <w:b/>
          <w:color w:val="000000"/>
          <w:sz w:val="32"/>
          <w:szCs w:val="32"/>
        </w:rPr>
        <w:t>Акция «Подари книгу детскому саду»</w:t>
      </w:r>
    </w:p>
    <w:p w:rsidR="00224FD2" w:rsidRPr="00E66D9D" w:rsidRDefault="00224FD2" w:rsidP="00224FD2">
      <w:pPr>
        <w:pStyle w:val="a4"/>
        <w:rPr>
          <w:color w:val="000000"/>
          <w:sz w:val="28"/>
          <w:szCs w:val="28"/>
        </w:rPr>
      </w:pPr>
      <w:r w:rsidRPr="00517487">
        <w:rPr>
          <w:b/>
          <w:color w:val="000000"/>
          <w:sz w:val="28"/>
          <w:szCs w:val="28"/>
        </w:rPr>
        <w:t>Цель акции</w:t>
      </w:r>
      <w:r w:rsidRPr="00E66D9D">
        <w:rPr>
          <w:color w:val="000000"/>
          <w:sz w:val="28"/>
          <w:szCs w:val="28"/>
        </w:rPr>
        <w:t>: пополнение фонда книжных уголков в группах дошкольных учреждений  познавательной и детской художественной литературой.</w:t>
      </w:r>
    </w:p>
    <w:p w:rsidR="00224FD2" w:rsidRDefault="00224FD2" w:rsidP="00224FD2">
      <w:pPr>
        <w:pStyle w:val="a4"/>
        <w:rPr>
          <w:color w:val="000000"/>
          <w:sz w:val="28"/>
          <w:szCs w:val="28"/>
        </w:rPr>
      </w:pPr>
      <w:r w:rsidRPr="00517487">
        <w:rPr>
          <w:b/>
          <w:color w:val="000000"/>
          <w:sz w:val="28"/>
          <w:szCs w:val="28"/>
        </w:rPr>
        <w:t>Задачи акции</w:t>
      </w:r>
      <w:r w:rsidRPr="00E66D9D">
        <w:rPr>
          <w:color w:val="000000"/>
          <w:sz w:val="28"/>
          <w:szCs w:val="28"/>
        </w:rPr>
        <w:t>: формирование бережного отношения к книге</w:t>
      </w:r>
      <w:r>
        <w:rPr>
          <w:color w:val="000000"/>
          <w:sz w:val="28"/>
          <w:szCs w:val="28"/>
        </w:rPr>
        <w:t>,</w:t>
      </w:r>
      <w:r w:rsidRPr="00E66D9D">
        <w:rPr>
          <w:color w:val="000000"/>
          <w:sz w:val="28"/>
          <w:szCs w:val="28"/>
        </w:rPr>
        <w:t xml:space="preserve"> воспитание чувств  гуманизма и благотворительности.</w:t>
      </w:r>
    </w:p>
    <w:p w:rsidR="00224FD2" w:rsidRDefault="00224FD2" w:rsidP="00224FD2">
      <w:pPr>
        <w:pStyle w:val="a4"/>
        <w:rPr>
          <w:b/>
          <w:color w:val="000000"/>
          <w:sz w:val="28"/>
          <w:szCs w:val="28"/>
        </w:rPr>
      </w:pPr>
      <w:r w:rsidRPr="00517487">
        <w:rPr>
          <w:b/>
          <w:color w:val="000000"/>
          <w:sz w:val="28"/>
          <w:szCs w:val="28"/>
        </w:rPr>
        <w:t>Время проведения акции</w:t>
      </w:r>
      <w:r>
        <w:rPr>
          <w:b/>
          <w:color w:val="000000"/>
          <w:sz w:val="28"/>
          <w:szCs w:val="28"/>
        </w:rPr>
        <w:t>: 1 апреля -20 апреля 2016  г.</w:t>
      </w:r>
    </w:p>
    <w:p w:rsidR="00224FD2" w:rsidRPr="00432A57" w:rsidRDefault="00224FD2" w:rsidP="00224FD2">
      <w:pPr>
        <w:pStyle w:val="a4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Участники акции:</w:t>
      </w:r>
      <w:r w:rsidRPr="00517487">
        <w:rPr>
          <w:rFonts w:ascii="Verdana" w:hAnsi="Verdana"/>
          <w:color w:val="000000"/>
          <w:sz w:val="19"/>
          <w:szCs w:val="19"/>
        </w:rPr>
        <w:t xml:space="preserve"> </w:t>
      </w:r>
      <w:r>
        <w:rPr>
          <w:rFonts w:ascii="Verdana" w:hAnsi="Verdana"/>
          <w:color w:val="000000"/>
          <w:sz w:val="19"/>
          <w:szCs w:val="19"/>
        </w:rPr>
        <w:t xml:space="preserve"> </w:t>
      </w:r>
      <w:r w:rsidRPr="00517487">
        <w:rPr>
          <w:color w:val="000000"/>
          <w:sz w:val="28"/>
          <w:szCs w:val="28"/>
        </w:rPr>
        <w:t xml:space="preserve"> родители </w:t>
      </w:r>
      <w:r>
        <w:rPr>
          <w:color w:val="000000"/>
          <w:sz w:val="28"/>
          <w:szCs w:val="28"/>
        </w:rPr>
        <w:t>воспитанников ДОУ</w:t>
      </w:r>
      <w:r w:rsidRPr="00517487">
        <w:rPr>
          <w:color w:val="000000"/>
          <w:sz w:val="28"/>
          <w:szCs w:val="28"/>
        </w:rPr>
        <w:t> и все желающие жители города,</w:t>
      </w:r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района</w:t>
      </w:r>
      <w:proofErr w:type="gramEnd"/>
      <w:r>
        <w:rPr>
          <w:color w:val="000000"/>
          <w:sz w:val="28"/>
          <w:szCs w:val="28"/>
        </w:rPr>
        <w:t xml:space="preserve"> </w:t>
      </w:r>
      <w:r w:rsidRPr="00517487">
        <w:rPr>
          <w:color w:val="000000"/>
          <w:sz w:val="28"/>
          <w:szCs w:val="28"/>
        </w:rPr>
        <w:t xml:space="preserve"> в том числе организации. Участие в акции осуществляется на </w:t>
      </w:r>
      <w:r w:rsidRPr="00517487">
        <w:rPr>
          <w:b/>
          <w:color w:val="000000"/>
          <w:sz w:val="28"/>
          <w:szCs w:val="28"/>
        </w:rPr>
        <w:t>добровольной основе.</w:t>
      </w:r>
    </w:p>
    <w:p w:rsidR="00224FD2" w:rsidRPr="00517487" w:rsidRDefault="00224FD2" w:rsidP="00224FD2">
      <w:pPr>
        <w:pStyle w:val="a4"/>
        <w:rPr>
          <w:color w:val="000000"/>
          <w:sz w:val="28"/>
          <w:szCs w:val="28"/>
        </w:rPr>
      </w:pPr>
      <w:r w:rsidRPr="00517487">
        <w:rPr>
          <w:rStyle w:val="a3"/>
          <w:color w:val="000000"/>
          <w:sz w:val="28"/>
          <w:szCs w:val="28"/>
        </w:rPr>
        <w:t>Организация акции:</w:t>
      </w:r>
    </w:p>
    <w:p w:rsidR="00224FD2" w:rsidRPr="00517487" w:rsidRDefault="00224FD2" w:rsidP="00224FD2">
      <w:pPr>
        <w:pStyle w:val="a4"/>
        <w:jc w:val="both"/>
        <w:rPr>
          <w:color w:val="000000"/>
          <w:sz w:val="28"/>
          <w:szCs w:val="28"/>
        </w:rPr>
      </w:pPr>
      <w:r w:rsidRPr="00517487">
        <w:rPr>
          <w:color w:val="000000"/>
          <w:sz w:val="28"/>
          <w:szCs w:val="28"/>
        </w:rPr>
        <w:t>   Дошкольные о</w:t>
      </w:r>
      <w:r>
        <w:rPr>
          <w:color w:val="000000"/>
          <w:sz w:val="28"/>
          <w:szCs w:val="28"/>
        </w:rPr>
        <w:t>бразовательные учреждения района</w:t>
      </w:r>
      <w:r w:rsidRPr="00517487">
        <w:rPr>
          <w:color w:val="000000"/>
          <w:sz w:val="28"/>
          <w:szCs w:val="28"/>
        </w:rPr>
        <w:t>:</w:t>
      </w:r>
    </w:p>
    <w:p w:rsidR="00224FD2" w:rsidRDefault="00224FD2" w:rsidP="00224FD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 рекомендуют </w:t>
      </w:r>
      <w:r w:rsidRPr="00E66D9D">
        <w:rPr>
          <w:color w:val="000000"/>
          <w:sz w:val="28"/>
          <w:szCs w:val="28"/>
          <w:shd w:val="clear" w:color="auto" w:fill="FFFFFF"/>
        </w:rPr>
        <w:t xml:space="preserve"> родителям</w:t>
      </w:r>
      <w:r>
        <w:rPr>
          <w:color w:val="000000"/>
          <w:sz w:val="28"/>
          <w:szCs w:val="28"/>
          <w:shd w:val="clear" w:color="auto" w:fill="FFFFFF"/>
        </w:rPr>
        <w:t xml:space="preserve"> принести </w:t>
      </w:r>
      <w:r w:rsidRPr="00E66D9D">
        <w:rPr>
          <w:color w:val="000000"/>
          <w:sz w:val="28"/>
          <w:szCs w:val="28"/>
          <w:shd w:val="clear" w:color="auto" w:fill="FFFFFF"/>
        </w:rPr>
        <w:t xml:space="preserve"> в подарок книгу для детей (для рассматривания детям или для чтения детям взрослыми), книга должна соответствовать возрасту детей, и быть в хорошем состоянии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24FD2" w:rsidRPr="00885F04" w:rsidRDefault="00224FD2" w:rsidP="00224F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2054" w:rsidRDefault="002A2054"/>
    <w:sectPr w:rsidR="002A2054" w:rsidSect="001F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24FD2"/>
    <w:rsid w:val="00224FD2"/>
    <w:rsid w:val="002A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4FD2"/>
    <w:rPr>
      <w:b/>
      <w:bCs/>
    </w:rPr>
  </w:style>
  <w:style w:type="paragraph" w:styleId="a4">
    <w:name w:val="Normal (Web)"/>
    <w:basedOn w:val="a"/>
    <w:uiPriority w:val="99"/>
    <w:unhideWhenUsed/>
    <w:rsid w:val="0022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2016-04-01T07:09:00Z</dcterms:created>
  <dcterms:modified xsi:type="dcterms:W3CDTF">2016-04-01T07:09:00Z</dcterms:modified>
</cp:coreProperties>
</file>